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72D0" w:rsidRPr="006972D0" w:rsidRDefault="006972D0" w:rsidP="006972D0">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6972D0">
        <w:rPr>
          <w:rFonts w:ascii="Times New Roman" w:eastAsia="Times New Roman" w:hAnsi="Times New Roman" w:cs="Times New Roman"/>
          <w:b/>
          <w:bCs/>
          <w:kern w:val="36"/>
          <w:sz w:val="48"/>
          <w:szCs w:val="48"/>
          <w:lang w:eastAsia="fr-FR"/>
        </w:rPr>
        <w:t xml:space="preserve">La conduite supervisée </w:t>
      </w:r>
    </w:p>
    <w:p w:rsidR="006972D0" w:rsidRPr="006972D0" w:rsidRDefault="006972D0" w:rsidP="006972D0">
      <w:pPr>
        <w:spacing w:after="0" w:line="240" w:lineRule="auto"/>
        <w:rPr>
          <w:rFonts w:ascii="Times New Roman" w:eastAsia="Times New Roman" w:hAnsi="Times New Roman" w:cs="Times New Roman"/>
          <w:sz w:val="24"/>
          <w:szCs w:val="24"/>
          <w:lang w:eastAsia="fr-FR"/>
        </w:rPr>
      </w:pPr>
      <w:r w:rsidRPr="006972D0">
        <w:rPr>
          <w:rFonts w:ascii="Times New Roman" w:eastAsia="Times New Roman" w:hAnsi="Times New Roman" w:cs="Times New Roman"/>
          <w:noProof/>
          <w:sz w:val="24"/>
          <w:szCs w:val="24"/>
          <w:lang w:eastAsia="fr-FR"/>
        </w:rPr>
        <w:drawing>
          <wp:inline distT="0" distB="0" distL="0" distR="0" wp14:anchorId="0D04B359" wp14:editId="27508E82">
            <wp:extent cx="5288280" cy="1889125"/>
            <wp:effectExtent l="0" t="0" r="7620" b="0"/>
            <wp:docPr id="1" name="Image 1" descr="La conduite supervis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conduite supervisé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88280" cy="1889125"/>
                    </a:xfrm>
                    <a:prstGeom prst="rect">
                      <a:avLst/>
                    </a:prstGeom>
                    <a:noFill/>
                    <a:ln>
                      <a:noFill/>
                    </a:ln>
                  </pic:spPr>
                </pic:pic>
              </a:graphicData>
            </a:graphic>
          </wp:inline>
        </w:drawing>
      </w:r>
    </w:p>
    <w:p w:rsidR="006972D0" w:rsidRPr="006972D0" w:rsidRDefault="006972D0" w:rsidP="006972D0">
      <w:pPr>
        <w:spacing w:before="100" w:beforeAutospacing="1" w:after="100" w:afterAutospacing="1" w:line="240" w:lineRule="auto"/>
        <w:rPr>
          <w:rFonts w:ascii="Times New Roman" w:eastAsia="Times New Roman" w:hAnsi="Times New Roman" w:cs="Times New Roman"/>
          <w:sz w:val="24"/>
          <w:szCs w:val="24"/>
          <w:lang w:eastAsia="fr-FR"/>
        </w:rPr>
      </w:pPr>
      <w:r w:rsidRPr="006972D0">
        <w:rPr>
          <w:rFonts w:ascii="Times New Roman" w:eastAsia="Times New Roman" w:hAnsi="Times New Roman" w:cs="Times New Roman"/>
          <w:sz w:val="24"/>
          <w:szCs w:val="24"/>
          <w:lang w:eastAsia="fr-FR"/>
        </w:rPr>
        <w:t>Pour s'inscrire à la conduite supervisée il faut :</w:t>
      </w:r>
    </w:p>
    <w:p w:rsidR="006972D0" w:rsidRPr="006972D0" w:rsidRDefault="006972D0" w:rsidP="006972D0">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6972D0">
        <w:rPr>
          <w:rFonts w:ascii="Times New Roman" w:eastAsia="Times New Roman" w:hAnsi="Times New Roman" w:cs="Times New Roman"/>
          <w:sz w:val="24"/>
          <w:szCs w:val="24"/>
          <w:lang w:eastAsia="fr-FR"/>
        </w:rPr>
        <w:t>avoir</w:t>
      </w:r>
      <w:proofErr w:type="gramEnd"/>
      <w:r w:rsidRPr="006972D0">
        <w:rPr>
          <w:rFonts w:ascii="Times New Roman" w:eastAsia="Times New Roman" w:hAnsi="Times New Roman" w:cs="Times New Roman"/>
          <w:sz w:val="24"/>
          <w:szCs w:val="24"/>
          <w:lang w:eastAsia="fr-FR"/>
        </w:rPr>
        <w:t xml:space="preserve"> 18 ans ou plus ;</w:t>
      </w:r>
    </w:p>
    <w:p w:rsidR="006972D0" w:rsidRPr="006972D0" w:rsidRDefault="006972D0" w:rsidP="006972D0">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6972D0">
        <w:rPr>
          <w:rFonts w:ascii="Times New Roman" w:eastAsia="Times New Roman" w:hAnsi="Times New Roman" w:cs="Times New Roman"/>
          <w:sz w:val="24"/>
          <w:szCs w:val="24"/>
          <w:lang w:eastAsia="fr-FR"/>
        </w:rPr>
        <w:t>avoir</w:t>
      </w:r>
      <w:proofErr w:type="gramEnd"/>
      <w:r w:rsidRPr="006972D0">
        <w:rPr>
          <w:rFonts w:ascii="Times New Roman" w:eastAsia="Times New Roman" w:hAnsi="Times New Roman" w:cs="Times New Roman"/>
          <w:sz w:val="24"/>
          <w:szCs w:val="24"/>
          <w:lang w:eastAsia="fr-FR"/>
        </w:rPr>
        <w:t xml:space="preserve"> l'accord de l'assureur du véhicule.</w:t>
      </w:r>
    </w:p>
    <w:p w:rsidR="006972D0" w:rsidRPr="006972D0" w:rsidRDefault="006972D0" w:rsidP="006972D0">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6972D0">
        <w:rPr>
          <w:rFonts w:ascii="Times New Roman" w:eastAsia="Times New Roman" w:hAnsi="Times New Roman" w:cs="Times New Roman"/>
          <w:b/>
          <w:bCs/>
          <w:sz w:val="36"/>
          <w:szCs w:val="36"/>
          <w:lang w:eastAsia="fr-FR"/>
        </w:rPr>
        <w:t>Quelles sont les conditions d’accès ?</w:t>
      </w:r>
    </w:p>
    <w:p w:rsidR="006972D0" w:rsidRPr="006972D0" w:rsidRDefault="006972D0" w:rsidP="006972D0">
      <w:pPr>
        <w:spacing w:before="100" w:beforeAutospacing="1" w:after="100" w:afterAutospacing="1" w:line="240" w:lineRule="auto"/>
        <w:rPr>
          <w:rFonts w:ascii="Times New Roman" w:eastAsia="Times New Roman" w:hAnsi="Times New Roman" w:cs="Times New Roman"/>
          <w:sz w:val="24"/>
          <w:szCs w:val="24"/>
          <w:lang w:eastAsia="fr-FR"/>
        </w:rPr>
      </w:pPr>
      <w:r w:rsidRPr="006972D0">
        <w:rPr>
          <w:rFonts w:ascii="Times New Roman" w:eastAsia="Times New Roman" w:hAnsi="Times New Roman" w:cs="Times New Roman"/>
          <w:sz w:val="24"/>
          <w:szCs w:val="24"/>
          <w:lang w:eastAsia="fr-FR"/>
        </w:rPr>
        <w:t>On peut choisir la conduite supervisée :                            </w:t>
      </w:r>
    </w:p>
    <w:p w:rsidR="006972D0" w:rsidRPr="006972D0" w:rsidRDefault="006972D0" w:rsidP="006972D0">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6972D0">
        <w:rPr>
          <w:rFonts w:ascii="Times New Roman" w:eastAsia="Times New Roman" w:hAnsi="Times New Roman" w:cs="Times New Roman"/>
          <w:sz w:val="24"/>
          <w:szCs w:val="24"/>
          <w:lang w:eastAsia="fr-FR"/>
        </w:rPr>
        <w:t>soit</w:t>
      </w:r>
      <w:proofErr w:type="gramEnd"/>
      <w:r w:rsidRPr="006972D0">
        <w:rPr>
          <w:rFonts w:ascii="Times New Roman" w:eastAsia="Times New Roman" w:hAnsi="Times New Roman" w:cs="Times New Roman"/>
          <w:sz w:val="24"/>
          <w:szCs w:val="24"/>
          <w:lang w:eastAsia="fr-FR"/>
        </w:rPr>
        <w:t xml:space="preserve"> au moment de l’inscription à l’auto-école ;</w:t>
      </w:r>
    </w:p>
    <w:p w:rsidR="006972D0" w:rsidRPr="006972D0" w:rsidRDefault="006972D0" w:rsidP="006972D0">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6972D0">
        <w:rPr>
          <w:rFonts w:ascii="Times New Roman" w:eastAsia="Times New Roman" w:hAnsi="Times New Roman" w:cs="Times New Roman"/>
          <w:sz w:val="24"/>
          <w:szCs w:val="24"/>
          <w:lang w:eastAsia="fr-FR"/>
        </w:rPr>
        <w:t>soit</w:t>
      </w:r>
      <w:proofErr w:type="gramEnd"/>
      <w:r w:rsidRPr="006972D0">
        <w:rPr>
          <w:rFonts w:ascii="Times New Roman" w:eastAsia="Times New Roman" w:hAnsi="Times New Roman" w:cs="Times New Roman"/>
          <w:sz w:val="24"/>
          <w:szCs w:val="24"/>
          <w:lang w:eastAsia="fr-FR"/>
        </w:rPr>
        <w:t xml:space="preserve"> après un échec à l'épreuve pratique.</w:t>
      </w:r>
    </w:p>
    <w:p w:rsidR="006972D0" w:rsidRPr="006972D0" w:rsidRDefault="006972D0" w:rsidP="006972D0">
      <w:pPr>
        <w:spacing w:before="100" w:beforeAutospacing="1" w:after="100" w:afterAutospacing="1" w:line="240" w:lineRule="auto"/>
        <w:rPr>
          <w:rFonts w:ascii="Times New Roman" w:eastAsia="Times New Roman" w:hAnsi="Times New Roman" w:cs="Times New Roman"/>
          <w:sz w:val="24"/>
          <w:szCs w:val="24"/>
          <w:lang w:eastAsia="fr-FR"/>
        </w:rPr>
      </w:pPr>
      <w:r w:rsidRPr="006972D0">
        <w:rPr>
          <w:rFonts w:ascii="Times New Roman" w:eastAsia="Times New Roman" w:hAnsi="Times New Roman" w:cs="Times New Roman"/>
          <w:sz w:val="24"/>
          <w:szCs w:val="24"/>
          <w:lang w:eastAsia="fr-FR"/>
        </w:rPr>
        <w:t>Pour y accéder, il faut :</w:t>
      </w:r>
    </w:p>
    <w:p w:rsidR="006972D0" w:rsidRPr="006972D0" w:rsidRDefault="006972D0" w:rsidP="006972D0">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6972D0">
        <w:rPr>
          <w:rFonts w:ascii="Times New Roman" w:eastAsia="Times New Roman" w:hAnsi="Times New Roman" w:cs="Times New Roman"/>
          <w:sz w:val="24"/>
          <w:szCs w:val="24"/>
          <w:lang w:eastAsia="fr-FR"/>
        </w:rPr>
        <w:t>avoir</w:t>
      </w:r>
      <w:proofErr w:type="gramEnd"/>
      <w:r w:rsidRPr="006972D0">
        <w:rPr>
          <w:rFonts w:ascii="Times New Roman" w:eastAsia="Times New Roman" w:hAnsi="Times New Roman" w:cs="Times New Roman"/>
          <w:sz w:val="24"/>
          <w:szCs w:val="24"/>
          <w:lang w:eastAsia="fr-FR"/>
        </w:rPr>
        <w:t xml:space="preserve"> réussi le code de la route ;</w:t>
      </w:r>
    </w:p>
    <w:p w:rsidR="006972D0" w:rsidRPr="006972D0" w:rsidRDefault="006972D0" w:rsidP="006972D0">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6972D0">
        <w:rPr>
          <w:rFonts w:ascii="Times New Roman" w:eastAsia="Times New Roman" w:hAnsi="Times New Roman" w:cs="Times New Roman"/>
          <w:sz w:val="24"/>
          <w:szCs w:val="24"/>
          <w:lang w:eastAsia="fr-FR"/>
        </w:rPr>
        <w:t>avoir</w:t>
      </w:r>
      <w:proofErr w:type="gramEnd"/>
      <w:r w:rsidRPr="006972D0">
        <w:rPr>
          <w:rFonts w:ascii="Times New Roman" w:eastAsia="Times New Roman" w:hAnsi="Times New Roman" w:cs="Times New Roman"/>
          <w:sz w:val="24"/>
          <w:szCs w:val="24"/>
          <w:lang w:eastAsia="fr-FR"/>
        </w:rPr>
        <w:t xml:space="preserve"> suivi une formation pratique avec un enseignant de l’école de conduite (20 heures minimum) ;</w:t>
      </w:r>
    </w:p>
    <w:p w:rsidR="006972D0" w:rsidRPr="006972D0" w:rsidRDefault="006972D0" w:rsidP="006972D0">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6972D0">
        <w:rPr>
          <w:rFonts w:ascii="Times New Roman" w:eastAsia="Times New Roman" w:hAnsi="Times New Roman" w:cs="Times New Roman"/>
          <w:sz w:val="24"/>
          <w:szCs w:val="24"/>
          <w:lang w:eastAsia="fr-FR"/>
        </w:rPr>
        <w:t>avoir</w:t>
      </w:r>
      <w:proofErr w:type="gramEnd"/>
      <w:r w:rsidRPr="006972D0">
        <w:rPr>
          <w:rFonts w:ascii="Times New Roman" w:eastAsia="Times New Roman" w:hAnsi="Times New Roman" w:cs="Times New Roman"/>
          <w:sz w:val="24"/>
          <w:szCs w:val="24"/>
          <w:lang w:eastAsia="fr-FR"/>
        </w:rPr>
        <w:t xml:space="preserve"> bénéficié d’une évaluation favorable de la part de son enseignant de la conduite et de la sécurité routière.</w:t>
      </w:r>
    </w:p>
    <w:p w:rsidR="006972D0" w:rsidRPr="006972D0" w:rsidRDefault="006972D0" w:rsidP="006972D0">
      <w:pPr>
        <w:spacing w:before="100" w:beforeAutospacing="1" w:after="100" w:afterAutospacing="1" w:line="240" w:lineRule="auto"/>
        <w:rPr>
          <w:rFonts w:ascii="Times New Roman" w:eastAsia="Times New Roman" w:hAnsi="Times New Roman" w:cs="Times New Roman"/>
          <w:sz w:val="24"/>
          <w:szCs w:val="24"/>
          <w:lang w:eastAsia="fr-FR"/>
        </w:rPr>
      </w:pPr>
      <w:r w:rsidRPr="006972D0">
        <w:rPr>
          <w:rFonts w:ascii="Times New Roman" w:eastAsia="Times New Roman" w:hAnsi="Times New Roman" w:cs="Times New Roman"/>
          <w:b/>
          <w:bCs/>
          <w:sz w:val="24"/>
          <w:szCs w:val="24"/>
          <w:lang w:eastAsia="fr-FR"/>
        </w:rPr>
        <w:t>Après la phase de formation initiale, le candidat doit :</w:t>
      </w:r>
    </w:p>
    <w:p w:rsidR="006972D0" w:rsidRPr="006972D0" w:rsidRDefault="006972D0" w:rsidP="006972D0">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6972D0">
        <w:rPr>
          <w:rFonts w:ascii="Times New Roman" w:eastAsia="Times New Roman" w:hAnsi="Times New Roman" w:cs="Times New Roman"/>
          <w:sz w:val="24"/>
          <w:szCs w:val="24"/>
          <w:lang w:eastAsia="fr-FR"/>
        </w:rPr>
        <w:t xml:space="preserve">Avoir obtenu un accord préalable écrit de la société d’assurances sur l’extension de </w:t>
      </w:r>
      <w:proofErr w:type="gramStart"/>
      <w:r w:rsidRPr="006972D0">
        <w:rPr>
          <w:rFonts w:ascii="Times New Roman" w:eastAsia="Times New Roman" w:hAnsi="Times New Roman" w:cs="Times New Roman"/>
          <w:sz w:val="24"/>
          <w:szCs w:val="24"/>
          <w:lang w:eastAsia="fr-FR"/>
        </w:rPr>
        <w:t>garantie</w:t>
      </w:r>
      <w:proofErr w:type="gramEnd"/>
      <w:r w:rsidRPr="006972D0">
        <w:rPr>
          <w:rFonts w:ascii="Times New Roman" w:eastAsia="Times New Roman" w:hAnsi="Times New Roman" w:cs="Times New Roman"/>
          <w:sz w:val="24"/>
          <w:szCs w:val="24"/>
          <w:lang w:eastAsia="fr-FR"/>
        </w:rPr>
        <w:t xml:space="preserve"> nécessaire pour la conduite du ou des véhicules utilisé(s) au cours de la future phase de conduite supervisée. Cet accord précise le ou les noms des accompagnateurs autorisés par la société d'assurances à avoir cette fonction. Il est joint au contrat de formation de l'élève, qui précise les obligations relatives à la fonction d'accompagnateur et les conditions spécifiques à la conduite supervisée, ou à l'avenant au contrat de formation, si le choix de la conduite supervisée a été décidé après la conclusion du contrat.</w:t>
      </w:r>
    </w:p>
    <w:p w:rsidR="006972D0" w:rsidRPr="006972D0" w:rsidRDefault="006972D0" w:rsidP="006972D0">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6972D0">
        <w:rPr>
          <w:rFonts w:ascii="Times New Roman" w:eastAsia="Times New Roman" w:hAnsi="Times New Roman" w:cs="Times New Roman"/>
          <w:sz w:val="24"/>
          <w:szCs w:val="24"/>
          <w:lang w:eastAsia="fr-FR"/>
        </w:rPr>
        <w:t>Avoir obtenu l'attestation de fin de formation initiale (AFFI). Un exemplaire est transmis à la société d'assurances par le souscripteur du contrat de formation.</w:t>
      </w:r>
    </w:p>
    <w:p w:rsidR="006972D0" w:rsidRPr="006972D0" w:rsidRDefault="006972D0" w:rsidP="006972D0">
      <w:pPr>
        <w:spacing w:before="100" w:beforeAutospacing="1" w:after="100" w:afterAutospacing="1" w:line="240" w:lineRule="auto"/>
        <w:rPr>
          <w:rFonts w:ascii="Times New Roman" w:eastAsia="Times New Roman" w:hAnsi="Times New Roman" w:cs="Times New Roman"/>
          <w:sz w:val="24"/>
          <w:szCs w:val="24"/>
          <w:lang w:eastAsia="fr-FR"/>
        </w:rPr>
      </w:pPr>
      <w:r w:rsidRPr="006972D0">
        <w:rPr>
          <w:rFonts w:ascii="Times New Roman" w:eastAsia="Times New Roman" w:hAnsi="Times New Roman" w:cs="Times New Roman"/>
          <w:b/>
          <w:bCs/>
          <w:sz w:val="24"/>
          <w:szCs w:val="24"/>
          <w:lang w:eastAsia="fr-FR"/>
        </w:rPr>
        <w:t>Après un échec à l'épreuve pratique de l'examen du permis de conduire, le candidat doit :</w:t>
      </w:r>
    </w:p>
    <w:p w:rsidR="006972D0" w:rsidRPr="006972D0" w:rsidRDefault="006972D0" w:rsidP="006972D0">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6972D0">
        <w:rPr>
          <w:rFonts w:ascii="Times New Roman" w:eastAsia="Times New Roman" w:hAnsi="Times New Roman" w:cs="Times New Roman"/>
          <w:sz w:val="24"/>
          <w:szCs w:val="24"/>
          <w:lang w:eastAsia="fr-FR"/>
        </w:rPr>
        <w:lastRenderedPageBreak/>
        <w:t>Avoir obtenu un accord préalable écrit de la société d'assurances.</w:t>
      </w:r>
    </w:p>
    <w:p w:rsidR="006972D0" w:rsidRPr="006972D0" w:rsidRDefault="006972D0" w:rsidP="006972D0">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6972D0">
        <w:rPr>
          <w:rFonts w:ascii="Times New Roman" w:eastAsia="Times New Roman" w:hAnsi="Times New Roman" w:cs="Times New Roman"/>
          <w:sz w:val="24"/>
          <w:szCs w:val="24"/>
          <w:lang w:eastAsia="fr-FR"/>
        </w:rPr>
        <w:t>Avoir obtenu une autorisation de conduire en conduite supervisée. Un exemplaire est transmis, dès sa délivrance, à la société d'assurances par le souscripteur du contrat de formation.</w:t>
      </w:r>
    </w:p>
    <w:p w:rsidR="006972D0" w:rsidRPr="006972D0" w:rsidRDefault="006972D0" w:rsidP="006972D0">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6972D0">
        <w:rPr>
          <w:rFonts w:ascii="Times New Roman" w:eastAsia="Times New Roman" w:hAnsi="Times New Roman" w:cs="Times New Roman"/>
          <w:b/>
          <w:bCs/>
          <w:sz w:val="36"/>
          <w:szCs w:val="36"/>
          <w:lang w:eastAsia="fr-FR"/>
        </w:rPr>
        <w:t>Quels sont les avantages de la conduite supervisée ?</w:t>
      </w:r>
    </w:p>
    <w:p w:rsidR="006972D0" w:rsidRPr="006972D0" w:rsidRDefault="006972D0" w:rsidP="006972D0">
      <w:pPr>
        <w:spacing w:before="100" w:beforeAutospacing="1" w:after="100" w:afterAutospacing="1" w:line="240" w:lineRule="auto"/>
        <w:rPr>
          <w:rFonts w:ascii="Times New Roman" w:eastAsia="Times New Roman" w:hAnsi="Times New Roman" w:cs="Times New Roman"/>
          <w:sz w:val="24"/>
          <w:szCs w:val="24"/>
          <w:lang w:eastAsia="fr-FR"/>
        </w:rPr>
      </w:pPr>
      <w:r w:rsidRPr="006972D0">
        <w:rPr>
          <w:rFonts w:ascii="Times New Roman" w:eastAsia="Times New Roman" w:hAnsi="Times New Roman" w:cs="Times New Roman"/>
          <w:sz w:val="24"/>
          <w:szCs w:val="24"/>
          <w:lang w:eastAsia="fr-FR"/>
        </w:rPr>
        <w:t>La conduite supervisée permet :</w:t>
      </w:r>
    </w:p>
    <w:p w:rsidR="006972D0" w:rsidRPr="006972D0" w:rsidRDefault="006972D0" w:rsidP="006972D0">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6972D0">
        <w:rPr>
          <w:rFonts w:ascii="Times New Roman" w:eastAsia="Times New Roman" w:hAnsi="Times New Roman" w:cs="Times New Roman"/>
          <w:sz w:val="24"/>
          <w:szCs w:val="24"/>
          <w:lang w:eastAsia="fr-FR"/>
        </w:rPr>
        <w:t>d’acquérir</w:t>
      </w:r>
      <w:proofErr w:type="gramEnd"/>
      <w:r w:rsidRPr="006972D0">
        <w:rPr>
          <w:rFonts w:ascii="Times New Roman" w:eastAsia="Times New Roman" w:hAnsi="Times New Roman" w:cs="Times New Roman"/>
          <w:sz w:val="24"/>
          <w:szCs w:val="24"/>
          <w:lang w:eastAsia="fr-FR"/>
        </w:rPr>
        <w:t xml:space="preserve"> de l’expérience de conduite à moindre coût pour compléter sa formation initiale et, en cas d’échec à l’examen pratique, d’améliorer ses acquis en attendant de le repasser ; </w:t>
      </w:r>
    </w:p>
    <w:p w:rsidR="006972D0" w:rsidRPr="006972D0" w:rsidRDefault="006972D0" w:rsidP="006972D0">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6972D0">
        <w:rPr>
          <w:rFonts w:ascii="Times New Roman" w:eastAsia="Times New Roman" w:hAnsi="Times New Roman" w:cs="Times New Roman"/>
          <w:sz w:val="24"/>
          <w:szCs w:val="24"/>
          <w:lang w:eastAsia="fr-FR"/>
        </w:rPr>
        <w:t>d’augmenter</w:t>
      </w:r>
      <w:proofErr w:type="gramEnd"/>
      <w:r w:rsidRPr="006972D0">
        <w:rPr>
          <w:rFonts w:ascii="Times New Roman" w:eastAsia="Times New Roman" w:hAnsi="Times New Roman" w:cs="Times New Roman"/>
          <w:sz w:val="24"/>
          <w:szCs w:val="24"/>
          <w:lang w:eastAsia="fr-FR"/>
        </w:rPr>
        <w:t xml:space="preserve"> sensiblement ses chances de réussite à l’examen du permis de conduire : 74% de chances de l’obtenir dès la première fois contre 55% par la voie de l’apprentissage traditionnel.</w:t>
      </w:r>
    </w:p>
    <w:p w:rsidR="006972D0" w:rsidRPr="006972D0" w:rsidRDefault="006972D0" w:rsidP="006972D0">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6972D0">
        <w:rPr>
          <w:rFonts w:ascii="Times New Roman" w:eastAsia="Times New Roman" w:hAnsi="Times New Roman" w:cs="Times New Roman"/>
          <w:b/>
          <w:bCs/>
          <w:sz w:val="36"/>
          <w:szCs w:val="36"/>
          <w:lang w:eastAsia="fr-FR"/>
        </w:rPr>
        <w:t>Qui peut être accompagnateur ?</w:t>
      </w:r>
    </w:p>
    <w:p w:rsidR="006972D0" w:rsidRPr="006972D0" w:rsidRDefault="006972D0" w:rsidP="006972D0">
      <w:pPr>
        <w:spacing w:before="100" w:beforeAutospacing="1" w:after="100" w:afterAutospacing="1" w:line="240" w:lineRule="auto"/>
        <w:rPr>
          <w:rFonts w:ascii="Times New Roman" w:eastAsia="Times New Roman" w:hAnsi="Times New Roman" w:cs="Times New Roman"/>
          <w:sz w:val="24"/>
          <w:szCs w:val="24"/>
          <w:lang w:eastAsia="fr-FR"/>
        </w:rPr>
      </w:pPr>
      <w:r w:rsidRPr="006972D0">
        <w:rPr>
          <w:rFonts w:ascii="Times New Roman" w:eastAsia="Times New Roman" w:hAnsi="Times New Roman" w:cs="Times New Roman"/>
          <w:sz w:val="24"/>
          <w:szCs w:val="24"/>
          <w:lang w:eastAsia="fr-FR"/>
        </w:rPr>
        <w:t xml:space="preserve">L'accompagnateur </w:t>
      </w:r>
      <w:proofErr w:type="gramStart"/>
      <w:r w:rsidRPr="006972D0">
        <w:rPr>
          <w:rFonts w:ascii="Times New Roman" w:eastAsia="Times New Roman" w:hAnsi="Times New Roman" w:cs="Times New Roman"/>
          <w:sz w:val="24"/>
          <w:szCs w:val="24"/>
          <w:lang w:eastAsia="fr-FR"/>
        </w:rPr>
        <w:t>doit:</w:t>
      </w:r>
      <w:proofErr w:type="gramEnd"/>
    </w:p>
    <w:p w:rsidR="006972D0" w:rsidRPr="006972D0" w:rsidRDefault="006972D0" w:rsidP="006972D0">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6972D0">
        <w:rPr>
          <w:rFonts w:ascii="Times New Roman" w:eastAsia="Times New Roman" w:hAnsi="Times New Roman" w:cs="Times New Roman"/>
          <w:sz w:val="24"/>
          <w:szCs w:val="24"/>
          <w:lang w:eastAsia="fr-FR"/>
        </w:rPr>
        <w:t>être</w:t>
      </w:r>
      <w:proofErr w:type="gramEnd"/>
      <w:r w:rsidRPr="006972D0">
        <w:rPr>
          <w:rFonts w:ascii="Times New Roman" w:eastAsia="Times New Roman" w:hAnsi="Times New Roman" w:cs="Times New Roman"/>
          <w:sz w:val="24"/>
          <w:szCs w:val="24"/>
          <w:lang w:eastAsia="fr-FR"/>
        </w:rPr>
        <w:t xml:space="preserve"> titulaire du permis B (permis automobile) depuis au moins cinq ans sans interruption ;</w:t>
      </w:r>
    </w:p>
    <w:p w:rsidR="006972D0" w:rsidRPr="006972D0" w:rsidRDefault="006972D0" w:rsidP="006972D0">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6972D0">
        <w:rPr>
          <w:rFonts w:ascii="Times New Roman" w:eastAsia="Times New Roman" w:hAnsi="Times New Roman" w:cs="Times New Roman"/>
          <w:sz w:val="24"/>
          <w:szCs w:val="24"/>
          <w:lang w:eastAsia="fr-FR"/>
        </w:rPr>
        <w:t>avoir</w:t>
      </w:r>
      <w:proofErr w:type="gramEnd"/>
      <w:r w:rsidRPr="006972D0">
        <w:rPr>
          <w:rFonts w:ascii="Times New Roman" w:eastAsia="Times New Roman" w:hAnsi="Times New Roman" w:cs="Times New Roman"/>
          <w:sz w:val="24"/>
          <w:szCs w:val="24"/>
          <w:lang w:eastAsia="fr-FR"/>
        </w:rPr>
        <w:t xml:space="preserve"> obtenu l'accord de son assureur ;</w:t>
      </w:r>
    </w:p>
    <w:p w:rsidR="006972D0" w:rsidRPr="006972D0" w:rsidRDefault="006972D0" w:rsidP="006972D0">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6972D0">
        <w:rPr>
          <w:rFonts w:ascii="Times New Roman" w:eastAsia="Times New Roman" w:hAnsi="Times New Roman" w:cs="Times New Roman"/>
          <w:sz w:val="24"/>
          <w:szCs w:val="24"/>
          <w:lang w:eastAsia="fr-FR"/>
        </w:rPr>
        <w:t>être</w:t>
      </w:r>
      <w:proofErr w:type="gramEnd"/>
      <w:r w:rsidRPr="006972D0">
        <w:rPr>
          <w:rFonts w:ascii="Times New Roman" w:eastAsia="Times New Roman" w:hAnsi="Times New Roman" w:cs="Times New Roman"/>
          <w:sz w:val="24"/>
          <w:szCs w:val="24"/>
          <w:lang w:eastAsia="fr-FR"/>
        </w:rPr>
        <w:t xml:space="preserve"> mentionné dans le contrat signé avec l'école de conduite.</w:t>
      </w:r>
    </w:p>
    <w:p w:rsidR="006972D0" w:rsidRPr="006972D0" w:rsidRDefault="006972D0" w:rsidP="006972D0">
      <w:pPr>
        <w:spacing w:before="100" w:beforeAutospacing="1" w:after="100" w:afterAutospacing="1" w:line="240" w:lineRule="auto"/>
        <w:rPr>
          <w:rFonts w:ascii="Times New Roman" w:eastAsia="Times New Roman" w:hAnsi="Times New Roman" w:cs="Times New Roman"/>
          <w:sz w:val="24"/>
          <w:szCs w:val="24"/>
          <w:lang w:eastAsia="fr-FR"/>
        </w:rPr>
      </w:pPr>
      <w:r w:rsidRPr="006972D0">
        <w:rPr>
          <w:rFonts w:ascii="Times New Roman" w:eastAsia="Times New Roman" w:hAnsi="Times New Roman" w:cs="Times New Roman"/>
          <w:sz w:val="24"/>
          <w:szCs w:val="24"/>
          <w:lang w:eastAsia="fr-FR"/>
        </w:rPr>
        <w:t>Il est possible d'avoir plusieurs accompagnateurs, également hors du cadre familial.</w:t>
      </w:r>
    </w:p>
    <w:p w:rsidR="006972D0" w:rsidRPr="006972D0" w:rsidRDefault="006972D0" w:rsidP="006972D0">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6972D0">
        <w:rPr>
          <w:rFonts w:ascii="Times New Roman" w:eastAsia="Times New Roman" w:hAnsi="Times New Roman" w:cs="Times New Roman"/>
          <w:b/>
          <w:bCs/>
          <w:sz w:val="36"/>
          <w:szCs w:val="36"/>
          <w:lang w:eastAsia="fr-FR"/>
        </w:rPr>
        <w:t>Comment se déroule la conduite supervisée ?</w:t>
      </w:r>
    </w:p>
    <w:p w:rsidR="006972D0" w:rsidRPr="006972D0" w:rsidRDefault="006972D0" w:rsidP="006972D0">
      <w:pPr>
        <w:spacing w:before="100" w:beforeAutospacing="1" w:after="100" w:afterAutospacing="1" w:line="240" w:lineRule="auto"/>
        <w:rPr>
          <w:rFonts w:ascii="Times New Roman" w:eastAsia="Times New Roman" w:hAnsi="Times New Roman" w:cs="Times New Roman"/>
          <w:sz w:val="24"/>
          <w:szCs w:val="24"/>
          <w:lang w:eastAsia="fr-FR"/>
        </w:rPr>
      </w:pPr>
      <w:r w:rsidRPr="006972D0">
        <w:rPr>
          <w:rFonts w:ascii="Times New Roman" w:eastAsia="Times New Roman" w:hAnsi="Times New Roman" w:cs="Times New Roman"/>
          <w:sz w:val="24"/>
          <w:szCs w:val="24"/>
          <w:lang w:eastAsia="fr-FR"/>
        </w:rPr>
        <w:t>La conduite supervisée se déroule avec un accompagnateur.</w:t>
      </w:r>
    </w:p>
    <w:p w:rsidR="006972D0" w:rsidRPr="006972D0" w:rsidRDefault="006972D0" w:rsidP="006972D0">
      <w:pPr>
        <w:spacing w:before="100" w:beforeAutospacing="1" w:after="100" w:afterAutospacing="1" w:line="240" w:lineRule="auto"/>
        <w:rPr>
          <w:rFonts w:ascii="Times New Roman" w:eastAsia="Times New Roman" w:hAnsi="Times New Roman" w:cs="Times New Roman"/>
          <w:sz w:val="24"/>
          <w:szCs w:val="24"/>
          <w:lang w:eastAsia="fr-FR"/>
        </w:rPr>
      </w:pPr>
      <w:r w:rsidRPr="006972D0">
        <w:rPr>
          <w:rFonts w:ascii="Times New Roman" w:eastAsia="Times New Roman" w:hAnsi="Times New Roman" w:cs="Times New Roman"/>
          <w:sz w:val="24"/>
          <w:szCs w:val="24"/>
          <w:lang w:eastAsia="fr-FR"/>
        </w:rPr>
        <w:t>Cette période débute par un rendez-vous préalable qui a lieu en présence de l’enseignant et du futur accompagnateur, au moment où l’enseignant estime que l’élève est prêt à conduire avec son accompagnateur. L’enseignant dispense alors ses conseils aux deux parties pour bien commencer la période de conduite accompagnée.</w:t>
      </w:r>
    </w:p>
    <w:p w:rsidR="006972D0" w:rsidRPr="006972D0" w:rsidRDefault="006972D0" w:rsidP="006972D0">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6972D0">
        <w:rPr>
          <w:rFonts w:ascii="Times New Roman" w:eastAsia="Times New Roman" w:hAnsi="Times New Roman" w:cs="Times New Roman"/>
          <w:b/>
          <w:bCs/>
          <w:sz w:val="36"/>
          <w:szCs w:val="36"/>
          <w:lang w:eastAsia="fr-FR"/>
        </w:rPr>
        <w:t>À savoir</w:t>
      </w:r>
    </w:p>
    <w:p w:rsidR="006972D0" w:rsidRPr="006972D0" w:rsidRDefault="006972D0" w:rsidP="006972D0">
      <w:pPr>
        <w:spacing w:before="100" w:beforeAutospacing="1" w:after="100" w:afterAutospacing="1" w:line="240" w:lineRule="auto"/>
        <w:rPr>
          <w:rFonts w:ascii="Times New Roman" w:eastAsia="Times New Roman" w:hAnsi="Times New Roman" w:cs="Times New Roman"/>
          <w:sz w:val="24"/>
          <w:szCs w:val="24"/>
          <w:lang w:eastAsia="fr-FR"/>
        </w:rPr>
      </w:pPr>
      <w:r w:rsidRPr="006972D0">
        <w:rPr>
          <w:rFonts w:ascii="Times New Roman" w:eastAsia="Times New Roman" w:hAnsi="Times New Roman" w:cs="Times New Roman"/>
          <w:sz w:val="24"/>
          <w:szCs w:val="24"/>
          <w:lang w:eastAsia="fr-FR"/>
        </w:rPr>
        <w:t>La durée du permis probatoire est de trois ans (comme pour la filière classique) : les nouveaux titulaires du permis de conduire disposent de 6 points sur leur permis et doivent attendre trois ans sans infraction avant d'en obtenir 12.</w:t>
      </w:r>
    </w:p>
    <w:p w:rsidR="006972D0" w:rsidRPr="006972D0" w:rsidRDefault="006972D0" w:rsidP="006972D0">
      <w:pPr>
        <w:spacing w:before="100" w:beforeAutospacing="1" w:after="100" w:afterAutospacing="1" w:line="240" w:lineRule="auto"/>
        <w:rPr>
          <w:rFonts w:ascii="Times New Roman" w:eastAsia="Times New Roman" w:hAnsi="Times New Roman" w:cs="Times New Roman"/>
          <w:sz w:val="24"/>
          <w:szCs w:val="24"/>
          <w:lang w:eastAsia="fr-FR"/>
        </w:rPr>
      </w:pPr>
      <w:r w:rsidRPr="006972D0">
        <w:rPr>
          <w:rFonts w:ascii="Times New Roman" w:eastAsia="Times New Roman" w:hAnsi="Times New Roman" w:cs="Times New Roman"/>
          <w:sz w:val="24"/>
          <w:szCs w:val="24"/>
          <w:lang w:eastAsia="fr-FR"/>
        </w:rPr>
        <w:t>Le candidat ne bénéficie pas nécessairement de tarif préférentiel sur son assurance "jeune conducteur".</w:t>
      </w:r>
    </w:p>
    <w:p w:rsidR="00513970" w:rsidRDefault="00513970">
      <w:bookmarkStart w:id="0" w:name="_GoBack"/>
      <w:bookmarkEnd w:id="0"/>
    </w:p>
    <w:sectPr w:rsidR="005139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80E5F"/>
    <w:multiLevelType w:val="multilevel"/>
    <w:tmpl w:val="E3EC7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1D0B82"/>
    <w:multiLevelType w:val="multilevel"/>
    <w:tmpl w:val="628AC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843E42"/>
    <w:multiLevelType w:val="multilevel"/>
    <w:tmpl w:val="7486C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724D2D"/>
    <w:multiLevelType w:val="multilevel"/>
    <w:tmpl w:val="E17E5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4B4061"/>
    <w:multiLevelType w:val="multilevel"/>
    <w:tmpl w:val="37EE1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337406"/>
    <w:multiLevelType w:val="multilevel"/>
    <w:tmpl w:val="D7964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224C39"/>
    <w:multiLevelType w:val="multilevel"/>
    <w:tmpl w:val="D06E9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2D0"/>
    <w:rsid w:val="00513970"/>
    <w:rsid w:val="006105B5"/>
    <w:rsid w:val="006972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BB83AE-4A48-489B-8A10-389A7D1F5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263549">
      <w:bodyDiv w:val="1"/>
      <w:marLeft w:val="0"/>
      <w:marRight w:val="0"/>
      <w:marTop w:val="0"/>
      <w:marBottom w:val="0"/>
      <w:divBdr>
        <w:top w:val="none" w:sz="0" w:space="0" w:color="auto"/>
        <w:left w:val="none" w:sz="0" w:space="0" w:color="auto"/>
        <w:bottom w:val="none" w:sz="0" w:space="0" w:color="auto"/>
        <w:right w:val="none" w:sz="0" w:space="0" w:color="auto"/>
      </w:divBdr>
      <w:divsChild>
        <w:div w:id="1791387942">
          <w:marLeft w:val="0"/>
          <w:marRight w:val="0"/>
          <w:marTop w:val="0"/>
          <w:marBottom w:val="0"/>
          <w:divBdr>
            <w:top w:val="none" w:sz="0" w:space="0" w:color="auto"/>
            <w:left w:val="none" w:sz="0" w:space="0" w:color="auto"/>
            <w:bottom w:val="none" w:sz="0" w:space="0" w:color="auto"/>
            <w:right w:val="none" w:sz="0" w:space="0" w:color="auto"/>
          </w:divBdr>
          <w:divsChild>
            <w:div w:id="62990051">
              <w:marLeft w:val="0"/>
              <w:marRight w:val="0"/>
              <w:marTop w:val="0"/>
              <w:marBottom w:val="0"/>
              <w:divBdr>
                <w:top w:val="none" w:sz="0" w:space="0" w:color="auto"/>
                <w:left w:val="none" w:sz="0" w:space="0" w:color="auto"/>
                <w:bottom w:val="none" w:sz="0" w:space="0" w:color="auto"/>
                <w:right w:val="none" w:sz="0" w:space="0" w:color="auto"/>
              </w:divBdr>
              <w:divsChild>
                <w:div w:id="1686203520">
                  <w:marLeft w:val="0"/>
                  <w:marRight w:val="0"/>
                  <w:marTop w:val="0"/>
                  <w:marBottom w:val="0"/>
                  <w:divBdr>
                    <w:top w:val="none" w:sz="0" w:space="0" w:color="auto"/>
                    <w:left w:val="none" w:sz="0" w:space="0" w:color="auto"/>
                    <w:bottom w:val="none" w:sz="0" w:space="0" w:color="auto"/>
                    <w:right w:val="none" w:sz="0" w:space="0" w:color="auto"/>
                  </w:divBdr>
                  <w:divsChild>
                    <w:div w:id="145439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516</Words>
  <Characters>2843</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dc:creator>
  <cp:keywords/>
  <dc:description/>
  <cp:lastModifiedBy>François</cp:lastModifiedBy>
  <cp:revision>1</cp:revision>
  <dcterms:created xsi:type="dcterms:W3CDTF">2018-06-06T16:05:00Z</dcterms:created>
  <dcterms:modified xsi:type="dcterms:W3CDTF">2018-06-06T16:06:00Z</dcterms:modified>
</cp:coreProperties>
</file>